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8" w:rsidRPr="000170C9" w:rsidRDefault="003A6AF8" w:rsidP="003A6AF8">
      <w:pPr>
        <w:pStyle w:val="4"/>
        <w:jc w:val="center"/>
        <w:rPr>
          <w:sz w:val="24"/>
          <w:szCs w:val="24"/>
        </w:rPr>
      </w:pPr>
      <w:r w:rsidRPr="000170C9">
        <w:rPr>
          <w:sz w:val="24"/>
          <w:szCs w:val="24"/>
        </w:rPr>
        <w:t>СОБРАНИЕ ПРЕДСТАВИТЕЛЕЙ ГОРОДСКОГО ПОСЕЛЕНИЯ РОЩИНСКИЙ</w:t>
      </w:r>
    </w:p>
    <w:p w:rsidR="003A6AF8" w:rsidRPr="00875B00" w:rsidRDefault="003A6AF8" w:rsidP="003A6AF8">
      <w:pPr>
        <w:jc w:val="center"/>
        <w:rPr>
          <w:b/>
          <w:color w:val="000000"/>
          <w:sz w:val="10"/>
          <w:szCs w:val="10"/>
        </w:rPr>
      </w:pPr>
    </w:p>
    <w:p w:rsidR="003A6AF8" w:rsidRPr="0065342B" w:rsidRDefault="003A6AF8" w:rsidP="003A6AF8">
      <w:pPr>
        <w:jc w:val="center"/>
        <w:rPr>
          <w:color w:val="000000"/>
          <w:sz w:val="24"/>
          <w:szCs w:val="24"/>
        </w:rPr>
      </w:pPr>
      <w:r w:rsidRPr="0065342B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65342B">
        <w:rPr>
          <w:color w:val="000000"/>
          <w:sz w:val="24"/>
          <w:szCs w:val="24"/>
        </w:rPr>
        <w:t>ВОЛЖСКИЙ</w:t>
      </w:r>
      <w:proofErr w:type="gramEnd"/>
      <w:r w:rsidRPr="0065342B">
        <w:rPr>
          <w:color w:val="000000"/>
          <w:sz w:val="24"/>
          <w:szCs w:val="24"/>
        </w:rPr>
        <w:t xml:space="preserve"> </w:t>
      </w:r>
    </w:p>
    <w:p w:rsidR="003A6AF8" w:rsidRPr="00875B00" w:rsidRDefault="003A6AF8" w:rsidP="003A6AF8">
      <w:pPr>
        <w:pStyle w:val="1"/>
        <w:rPr>
          <w:b w:val="0"/>
          <w:sz w:val="24"/>
        </w:rPr>
      </w:pPr>
      <w:r w:rsidRPr="00875B00">
        <w:rPr>
          <w:b w:val="0"/>
          <w:sz w:val="24"/>
        </w:rPr>
        <w:t>САМАРСКОЙ ОБЛАСТИ</w:t>
      </w:r>
    </w:p>
    <w:p w:rsidR="003A6AF8" w:rsidRPr="00333465" w:rsidRDefault="003A6AF8" w:rsidP="003A6AF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второго </w:t>
      </w:r>
      <w:r w:rsidRPr="00333465">
        <w:rPr>
          <w:color w:val="000000"/>
          <w:sz w:val="26"/>
          <w:szCs w:val="26"/>
        </w:rPr>
        <w:t>созыва</w:t>
      </w:r>
    </w:p>
    <w:p w:rsidR="003A6AF8" w:rsidRPr="00E75731" w:rsidRDefault="003A6AF8" w:rsidP="003A6AF8">
      <w:pPr>
        <w:jc w:val="center"/>
        <w:rPr>
          <w:b/>
          <w:color w:val="000000"/>
          <w:sz w:val="28"/>
          <w:szCs w:val="28"/>
        </w:rPr>
      </w:pPr>
    </w:p>
    <w:p w:rsidR="003A6AF8" w:rsidRPr="00E75731" w:rsidRDefault="003A6AF8" w:rsidP="003A6AF8">
      <w:pPr>
        <w:jc w:val="center"/>
        <w:rPr>
          <w:b/>
          <w:color w:val="000000"/>
          <w:sz w:val="28"/>
          <w:szCs w:val="28"/>
        </w:rPr>
      </w:pPr>
      <w:r w:rsidRPr="00E75731">
        <w:rPr>
          <w:b/>
          <w:color w:val="000000"/>
          <w:sz w:val="28"/>
          <w:szCs w:val="28"/>
        </w:rPr>
        <w:t>РЕШЕНИЕ</w:t>
      </w:r>
    </w:p>
    <w:p w:rsidR="003A6AF8" w:rsidRDefault="003A6AF8" w:rsidP="003A6AF8">
      <w:pPr>
        <w:jc w:val="center"/>
        <w:rPr>
          <w:b/>
          <w:color w:val="000000"/>
          <w:sz w:val="24"/>
          <w:szCs w:val="24"/>
        </w:rPr>
      </w:pPr>
    </w:p>
    <w:p w:rsidR="003A6AF8" w:rsidRPr="00B72996" w:rsidRDefault="004A3772" w:rsidP="003A6AF8">
      <w:pPr>
        <w:jc w:val="both"/>
        <w:rPr>
          <w:spacing w:val="-11"/>
          <w:sz w:val="26"/>
          <w:szCs w:val="26"/>
        </w:rPr>
      </w:pPr>
      <w:r w:rsidRPr="00B72996">
        <w:rPr>
          <w:sz w:val="26"/>
          <w:szCs w:val="26"/>
        </w:rPr>
        <w:t>о</w:t>
      </w:r>
      <w:r w:rsidR="003A6AF8" w:rsidRPr="00B72996">
        <w:rPr>
          <w:sz w:val="26"/>
          <w:szCs w:val="26"/>
        </w:rPr>
        <w:t xml:space="preserve">т </w:t>
      </w:r>
      <w:r w:rsidR="00B72996" w:rsidRPr="00B72996">
        <w:rPr>
          <w:sz w:val="26"/>
          <w:szCs w:val="26"/>
        </w:rPr>
        <w:t xml:space="preserve">6 ноября </w:t>
      </w:r>
      <w:r w:rsidR="003A6AF8" w:rsidRPr="00B72996">
        <w:rPr>
          <w:sz w:val="26"/>
          <w:szCs w:val="26"/>
        </w:rPr>
        <w:t xml:space="preserve"> 201</w:t>
      </w:r>
      <w:r w:rsidR="004C49CE" w:rsidRPr="00B72996">
        <w:rPr>
          <w:sz w:val="26"/>
          <w:szCs w:val="26"/>
        </w:rPr>
        <w:t>3</w:t>
      </w:r>
      <w:r w:rsidR="00B72996" w:rsidRPr="00B72996">
        <w:rPr>
          <w:sz w:val="26"/>
          <w:szCs w:val="26"/>
        </w:rPr>
        <w:t xml:space="preserve"> года</w:t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  <w:t xml:space="preserve">        </w:t>
      </w:r>
      <w:r w:rsidR="003A6AF8" w:rsidRPr="00B72996">
        <w:rPr>
          <w:sz w:val="26"/>
          <w:szCs w:val="26"/>
        </w:rPr>
        <w:t xml:space="preserve"> </w:t>
      </w:r>
      <w:r w:rsidR="003A6AF8" w:rsidRPr="00B72996">
        <w:rPr>
          <w:spacing w:val="-11"/>
          <w:sz w:val="26"/>
          <w:szCs w:val="26"/>
        </w:rPr>
        <w:t xml:space="preserve">№ </w:t>
      </w:r>
      <w:r w:rsidRPr="00B72996">
        <w:rPr>
          <w:spacing w:val="-11"/>
          <w:sz w:val="26"/>
          <w:szCs w:val="26"/>
        </w:rPr>
        <w:t xml:space="preserve"> </w:t>
      </w:r>
      <w:r w:rsidR="00B72996" w:rsidRPr="00B72996">
        <w:rPr>
          <w:spacing w:val="-11"/>
          <w:sz w:val="26"/>
          <w:szCs w:val="26"/>
        </w:rPr>
        <w:t>13</w:t>
      </w:r>
      <w:r w:rsidR="00A64F3D">
        <w:rPr>
          <w:spacing w:val="-11"/>
          <w:sz w:val="26"/>
          <w:szCs w:val="26"/>
        </w:rPr>
        <w:t>3</w:t>
      </w:r>
      <w:bookmarkStart w:id="0" w:name="_GoBack"/>
      <w:bookmarkEnd w:id="0"/>
    </w:p>
    <w:p w:rsidR="003A6AF8" w:rsidRDefault="003A6AF8" w:rsidP="003A6AF8">
      <w:pPr>
        <w:jc w:val="center"/>
        <w:rPr>
          <w:sz w:val="28"/>
          <w:szCs w:val="28"/>
        </w:rPr>
      </w:pPr>
    </w:p>
    <w:p w:rsidR="003A6AF8" w:rsidRPr="00A4753D" w:rsidRDefault="003A6AF8" w:rsidP="003A6AF8">
      <w:pPr>
        <w:jc w:val="center"/>
        <w:rPr>
          <w:sz w:val="28"/>
          <w:szCs w:val="28"/>
        </w:rPr>
      </w:pPr>
    </w:p>
    <w:p w:rsidR="003A6AF8" w:rsidRPr="006C302B" w:rsidRDefault="003A6AF8" w:rsidP="003A6AF8">
      <w:pPr>
        <w:jc w:val="both"/>
        <w:rPr>
          <w:b/>
          <w:bCs/>
          <w:sz w:val="24"/>
          <w:szCs w:val="24"/>
        </w:rPr>
      </w:pPr>
      <w:r w:rsidRPr="006C302B">
        <w:rPr>
          <w:b/>
          <w:bCs/>
          <w:sz w:val="24"/>
          <w:szCs w:val="24"/>
        </w:rPr>
        <w:t xml:space="preserve">О внесении изменений в Устав городского поселения </w:t>
      </w:r>
      <w:r w:rsidRPr="006C302B">
        <w:rPr>
          <w:b/>
          <w:sz w:val="24"/>
          <w:szCs w:val="24"/>
        </w:rPr>
        <w:fldChar w:fldCharType="begin"/>
      </w:r>
      <w:r w:rsidRPr="006C302B">
        <w:rPr>
          <w:b/>
          <w:sz w:val="24"/>
          <w:szCs w:val="24"/>
        </w:rPr>
        <w:instrText xml:space="preserve"> MERGEFIELD "Название_поселения" </w:instrText>
      </w:r>
      <w:r w:rsidRPr="006C302B">
        <w:rPr>
          <w:b/>
          <w:sz w:val="24"/>
          <w:szCs w:val="24"/>
        </w:rPr>
        <w:fldChar w:fldCharType="separate"/>
      </w:r>
      <w:r w:rsidRPr="006C302B">
        <w:rPr>
          <w:b/>
          <w:noProof/>
          <w:sz w:val="24"/>
          <w:szCs w:val="24"/>
        </w:rPr>
        <w:t>Рощинский</w:t>
      </w:r>
      <w:r w:rsidRPr="006C302B">
        <w:rPr>
          <w:b/>
          <w:sz w:val="24"/>
          <w:szCs w:val="24"/>
        </w:rPr>
        <w:fldChar w:fldCharType="end"/>
      </w:r>
      <w:r w:rsidRPr="006C302B">
        <w:rPr>
          <w:b/>
          <w:bCs/>
          <w:sz w:val="24"/>
          <w:szCs w:val="24"/>
        </w:rPr>
        <w:t xml:space="preserve"> </w:t>
      </w:r>
    </w:p>
    <w:p w:rsidR="003A6AF8" w:rsidRPr="006C302B" w:rsidRDefault="003A6AF8" w:rsidP="003A6AF8">
      <w:pPr>
        <w:jc w:val="both"/>
        <w:rPr>
          <w:bCs/>
          <w:sz w:val="24"/>
          <w:szCs w:val="24"/>
        </w:rPr>
      </w:pPr>
      <w:r w:rsidRPr="006C302B">
        <w:rPr>
          <w:b/>
          <w:bCs/>
          <w:sz w:val="24"/>
          <w:szCs w:val="24"/>
        </w:rPr>
        <w:t xml:space="preserve">муниципального района </w:t>
      </w:r>
      <w:r w:rsidRPr="006C302B">
        <w:rPr>
          <w:b/>
          <w:sz w:val="24"/>
          <w:szCs w:val="24"/>
        </w:rPr>
        <w:fldChar w:fldCharType="begin"/>
      </w:r>
      <w:r w:rsidRPr="006C302B">
        <w:rPr>
          <w:b/>
          <w:sz w:val="24"/>
          <w:szCs w:val="24"/>
        </w:rPr>
        <w:instrText xml:space="preserve"> MERGEFIELD "Название_района" </w:instrText>
      </w:r>
      <w:r w:rsidRPr="006C302B">
        <w:rPr>
          <w:b/>
          <w:sz w:val="24"/>
          <w:szCs w:val="24"/>
        </w:rPr>
        <w:fldChar w:fldCharType="separate"/>
      </w:r>
      <w:r w:rsidRPr="006C302B">
        <w:rPr>
          <w:b/>
          <w:noProof/>
          <w:sz w:val="24"/>
          <w:szCs w:val="24"/>
        </w:rPr>
        <w:t>Волжский</w:t>
      </w:r>
      <w:r w:rsidRPr="006C302B">
        <w:rPr>
          <w:b/>
          <w:sz w:val="24"/>
          <w:szCs w:val="24"/>
        </w:rPr>
        <w:fldChar w:fldCharType="end"/>
      </w:r>
      <w:r w:rsidRPr="006C302B">
        <w:rPr>
          <w:b/>
          <w:sz w:val="24"/>
          <w:szCs w:val="24"/>
        </w:rPr>
        <w:t xml:space="preserve"> </w:t>
      </w:r>
      <w:r w:rsidRPr="006C302B">
        <w:rPr>
          <w:b/>
          <w:bCs/>
          <w:sz w:val="24"/>
          <w:szCs w:val="24"/>
        </w:rPr>
        <w:t>Самарской области</w:t>
      </w:r>
    </w:p>
    <w:p w:rsidR="003A6AF8" w:rsidRPr="00A4753D" w:rsidRDefault="003A6AF8" w:rsidP="003A6AF8">
      <w:pPr>
        <w:ind w:firstLine="708"/>
        <w:jc w:val="both"/>
        <w:rPr>
          <w:b/>
          <w:sz w:val="28"/>
          <w:szCs w:val="28"/>
        </w:rPr>
      </w:pPr>
    </w:p>
    <w:p w:rsidR="003A6AF8" w:rsidRPr="004C49CE" w:rsidRDefault="003A6AF8" w:rsidP="000F7A00">
      <w:pPr>
        <w:pStyle w:val="1"/>
        <w:ind w:firstLine="567"/>
        <w:jc w:val="both"/>
        <w:rPr>
          <w:b w:val="0"/>
          <w:color w:val="auto"/>
          <w:sz w:val="26"/>
          <w:szCs w:val="26"/>
        </w:rPr>
      </w:pPr>
      <w:proofErr w:type="gramStart"/>
      <w:r w:rsidRPr="000F7A00">
        <w:rPr>
          <w:b w:val="0"/>
          <w:color w:val="auto"/>
          <w:sz w:val="26"/>
          <w:szCs w:val="26"/>
        </w:rPr>
        <w:t xml:space="preserve">В соответствии со статьей 44 Федерального закона «Об общих принципах организации местного самоуправления в Российской Федерации» </w:t>
      </w:r>
      <w:r w:rsidR="005D7CF4" w:rsidRPr="000F7A00">
        <w:rPr>
          <w:b w:val="0"/>
          <w:color w:val="auto"/>
          <w:sz w:val="26"/>
          <w:szCs w:val="26"/>
        </w:rPr>
        <w:t xml:space="preserve">№ 131-ФЗ </w:t>
      </w:r>
      <w:r w:rsidRPr="000F7A00">
        <w:rPr>
          <w:b w:val="0"/>
          <w:color w:val="auto"/>
          <w:sz w:val="26"/>
          <w:szCs w:val="26"/>
        </w:rPr>
        <w:t>от 06.10.2003, Федеральными законами</w:t>
      </w:r>
      <w:r w:rsidR="004C49CE" w:rsidRPr="000F7A00">
        <w:rPr>
          <w:b w:val="0"/>
          <w:color w:val="auto"/>
          <w:sz w:val="26"/>
          <w:szCs w:val="26"/>
        </w:rPr>
        <w:t xml:space="preserve"> </w:t>
      </w:r>
      <w:hyperlink r:id="rId8" w:history="1">
        <w:r w:rsidR="004C49CE" w:rsidRPr="000F7A00">
          <w:rPr>
            <w:rStyle w:val="a6"/>
            <w:rFonts w:cs="Arial"/>
            <w:b w:val="0"/>
            <w:color w:val="auto"/>
            <w:sz w:val="26"/>
            <w:szCs w:val="26"/>
          </w:rPr>
          <w:t>«О внесении изменений в отдельные законодательные акты Российской Федерации</w:t>
        </w:r>
      </w:hyperlink>
      <w:r w:rsidR="001131D8" w:rsidRPr="000F7A00">
        <w:rPr>
          <w:b w:val="0"/>
          <w:color w:val="auto"/>
          <w:sz w:val="26"/>
          <w:szCs w:val="26"/>
        </w:rPr>
        <w:t>»</w:t>
      </w:r>
      <w:r w:rsidR="004C49CE" w:rsidRPr="000F7A00">
        <w:rPr>
          <w:b w:val="0"/>
          <w:sz w:val="26"/>
          <w:szCs w:val="26"/>
        </w:rPr>
        <w:t xml:space="preserve"> </w:t>
      </w:r>
      <w:r w:rsidR="001131D8" w:rsidRPr="000F7A00">
        <w:rPr>
          <w:b w:val="0"/>
          <w:sz w:val="26"/>
          <w:szCs w:val="26"/>
        </w:rPr>
        <w:t>№</w:t>
      </w:r>
      <w:r w:rsidR="001131D8" w:rsidRPr="000F7A00">
        <w:rPr>
          <w:b w:val="0"/>
          <w:color w:val="auto"/>
          <w:sz w:val="26"/>
          <w:szCs w:val="26"/>
        </w:rPr>
        <w:t xml:space="preserve"> 361-ФЗ </w:t>
      </w:r>
      <w:r w:rsidR="004C49CE" w:rsidRPr="000F7A00">
        <w:rPr>
          <w:b w:val="0"/>
          <w:color w:val="auto"/>
          <w:sz w:val="26"/>
          <w:szCs w:val="26"/>
        </w:rPr>
        <w:t>от 30</w:t>
      </w:r>
      <w:r w:rsidR="001131D8" w:rsidRPr="000F7A00">
        <w:rPr>
          <w:b w:val="0"/>
          <w:color w:val="auto"/>
          <w:sz w:val="26"/>
          <w:szCs w:val="26"/>
        </w:rPr>
        <w:t>.11.</w:t>
      </w:r>
      <w:r w:rsidR="004C49CE" w:rsidRPr="000F7A00">
        <w:rPr>
          <w:b w:val="0"/>
          <w:color w:val="auto"/>
          <w:sz w:val="26"/>
          <w:szCs w:val="26"/>
        </w:rPr>
        <w:t>2011</w:t>
      </w:r>
      <w:bookmarkStart w:id="1" w:name="sub_2"/>
      <w:r w:rsidR="001131D8" w:rsidRPr="000F7A00">
        <w:rPr>
          <w:b w:val="0"/>
          <w:color w:val="auto"/>
          <w:sz w:val="26"/>
          <w:szCs w:val="26"/>
        </w:rPr>
        <w:t>г., «</w:t>
      </w:r>
      <w:hyperlink r:id="rId9" w:history="1">
        <w:r w:rsidR="004C49CE" w:rsidRPr="000F7A00">
          <w:rPr>
            <w:rStyle w:val="a6"/>
            <w:rFonts w:cs="Arial"/>
            <w:b w:val="0"/>
            <w:color w:val="auto"/>
            <w:sz w:val="26"/>
            <w:szCs w:val="26"/>
          </w:rPr>
          <w:t>О внесении изменений в</w:t>
        </w:r>
        <w:r w:rsidR="001131D8" w:rsidRPr="000F7A00">
          <w:rPr>
            <w:rStyle w:val="a6"/>
            <w:rFonts w:cs="Arial"/>
            <w:b w:val="0"/>
            <w:color w:val="auto"/>
            <w:sz w:val="26"/>
            <w:szCs w:val="26"/>
          </w:rPr>
          <w:t xml:space="preserve"> статью 35 Федерального закона «</w:t>
        </w:r>
        <w:r w:rsidR="004C49CE" w:rsidRPr="000F7A00">
          <w:rPr>
            <w:rStyle w:val="a6"/>
            <w:rFonts w:cs="Arial"/>
            <w:b w:val="0"/>
            <w:color w:val="auto"/>
            <w:sz w:val="26"/>
            <w:szCs w:val="26"/>
          </w:rPr>
          <w:t>Об основных гарантиях избирательных прав и права на участие в референдуме граждан Российской Федерации</w:t>
        </w:r>
        <w:r w:rsidR="001131D8" w:rsidRPr="000F7A00">
          <w:rPr>
            <w:rStyle w:val="a6"/>
            <w:rFonts w:cs="Arial"/>
            <w:b w:val="0"/>
            <w:color w:val="auto"/>
            <w:sz w:val="26"/>
            <w:szCs w:val="26"/>
          </w:rPr>
          <w:t>»</w:t>
        </w:r>
        <w:r w:rsidR="004C49CE" w:rsidRPr="000F7A00">
          <w:rPr>
            <w:rStyle w:val="a6"/>
            <w:rFonts w:cs="Arial"/>
            <w:b w:val="0"/>
            <w:color w:val="auto"/>
            <w:sz w:val="26"/>
            <w:szCs w:val="26"/>
          </w:rPr>
          <w:t xml:space="preserve"> и</w:t>
        </w:r>
        <w:r w:rsidR="001131D8" w:rsidRPr="000F7A00">
          <w:rPr>
            <w:rStyle w:val="a6"/>
            <w:rFonts w:cs="Arial"/>
            <w:b w:val="0"/>
            <w:color w:val="auto"/>
            <w:sz w:val="26"/>
            <w:szCs w:val="26"/>
          </w:rPr>
          <w:t xml:space="preserve"> статью 23 Федерального</w:t>
        </w:r>
        <w:proofErr w:type="gramEnd"/>
        <w:r w:rsidR="001131D8" w:rsidRPr="000F7A00">
          <w:rPr>
            <w:rStyle w:val="a6"/>
            <w:rFonts w:cs="Arial"/>
            <w:b w:val="0"/>
            <w:color w:val="auto"/>
            <w:sz w:val="26"/>
            <w:szCs w:val="26"/>
          </w:rPr>
          <w:t xml:space="preserve"> закона «</w:t>
        </w:r>
        <w:r w:rsidR="004C49CE" w:rsidRPr="000F7A00">
          <w:rPr>
            <w:rStyle w:val="a6"/>
            <w:rFonts w:cs="Arial"/>
            <w:b w:val="0"/>
            <w:color w:val="auto"/>
            <w:sz w:val="26"/>
            <w:szCs w:val="26"/>
          </w:rPr>
          <w:t xml:space="preserve">Об общих принципах организации </w:t>
        </w:r>
        <w:proofErr w:type="gramStart"/>
        <w:r w:rsidR="004C49CE" w:rsidRPr="000F7A00">
          <w:rPr>
            <w:rStyle w:val="a6"/>
            <w:rFonts w:cs="Arial"/>
            <w:b w:val="0"/>
            <w:color w:val="auto"/>
            <w:sz w:val="26"/>
            <w:szCs w:val="26"/>
          </w:rPr>
          <w:t>местного самоуправления в Российской Федерации</w:t>
        </w:r>
      </w:hyperlink>
      <w:r w:rsidR="001131D8" w:rsidRPr="000F7A00">
        <w:rPr>
          <w:b w:val="0"/>
          <w:color w:val="auto"/>
          <w:sz w:val="26"/>
          <w:szCs w:val="26"/>
        </w:rPr>
        <w:t>»</w:t>
      </w:r>
      <w:r w:rsidR="004C49CE" w:rsidRPr="000F7A00">
        <w:rPr>
          <w:sz w:val="26"/>
          <w:szCs w:val="26"/>
        </w:rPr>
        <w:t xml:space="preserve"> </w:t>
      </w:r>
      <w:r w:rsidR="001131D8" w:rsidRPr="000F7A00">
        <w:rPr>
          <w:b w:val="0"/>
          <w:color w:val="auto"/>
          <w:sz w:val="26"/>
          <w:szCs w:val="26"/>
        </w:rPr>
        <w:t xml:space="preserve">№ 173-ФЗ </w:t>
      </w:r>
      <w:r w:rsidR="004C49CE" w:rsidRPr="000F7A00">
        <w:rPr>
          <w:b w:val="0"/>
          <w:color w:val="auto"/>
          <w:sz w:val="26"/>
          <w:szCs w:val="26"/>
        </w:rPr>
        <w:t>от 16</w:t>
      </w:r>
      <w:r w:rsidR="001131D8" w:rsidRPr="000F7A00">
        <w:rPr>
          <w:b w:val="0"/>
          <w:color w:val="auto"/>
          <w:sz w:val="26"/>
          <w:szCs w:val="26"/>
        </w:rPr>
        <w:t>.10.</w:t>
      </w:r>
      <w:r w:rsidR="004C49CE" w:rsidRPr="000F7A00">
        <w:rPr>
          <w:b w:val="0"/>
          <w:color w:val="auto"/>
          <w:sz w:val="26"/>
          <w:szCs w:val="26"/>
        </w:rPr>
        <w:t xml:space="preserve">2012г., </w:t>
      </w:r>
      <w:bookmarkEnd w:id="1"/>
      <w:r w:rsidR="004C49CE" w:rsidRPr="000F7A00">
        <w:rPr>
          <w:b w:val="0"/>
          <w:color w:val="auto"/>
          <w:sz w:val="26"/>
          <w:szCs w:val="26"/>
        </w:rPr>
        <w:fldChar w:fldCharType="begin"/>
      </w:r>
      <w:r w:rsidR="004C49CE" w:rsidRPr="000F7A00">
        <w:rPr>
          <w:b w:val="0"/>
          <w:color w:val="auto"/>
          <w:sz w:val="26"/>
          <w:szCs w:val="26"/>
        </w:rPr>
        <w:instrText>HYPERLINK "garantF1://70189708.0"</w:instrText>
      </w:r>
      <w:r w:rsidR="004C49CE" w:rsidRPr="000F7A00">
        <w:rPr>
          <w:b w:val="0"/>
          <w:color w:val="auto"/>
          <w:sz w:val="26"/>
          <w:szCs w:val="26"/>
        </w:rPr>
        <w:fldChar w:fldCharType="separate"/>
      </w:r>
      <w:r w:rsidR="001131D8" w:rsidRPr="000F7A00">
        <w:rPr>
          <w:rStyle w:val="a6"/>
          <w:rFonts w:cs="Arial"/>
          <w:b w:val="0"/>
          <w:color w:val="auto"/>
          <w:sz w:val="26"/>
          <w:szCs w:val="26"/>
        </w:rPr>
        <w:t>«</w:t>
      </w:r>
      <w:r w:rsidR="004C49CE" w:rsidRPr="000F7A00">
        <w:rPr>
          <w:rStyle w:val="a6"/>
          <w:rFonts w:cs="Arial"/>
          <w:b w:val="0"/>
          <w:color w:val="auto"/>
          <w:sz w:val="26"/>
          <w:szCs w:val="26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4C49CE" w:rsidRPr="000F7A00">
        <w:rPr>
          <w:b w:val="0"/>
          <w:color w:val="auto"/>
          <w:sz w:val="26"/>
          <w:szCs w:val="26"/>
        </w:rPr>
        <w:fldChar w:fldCharType="end"/>
      </w:r>
      <w:bookmarkStart w:id="2" w:name="sub_3"/>
      <w:r w:rsidR="001131D8" w:rsidRPr="000F7A00">
        <w:rPr>
          <w:b w:val="0"/>
          <w:color w:val="auto"/>
          <w:sz w:val="26"/>
          <w:szCs w:val="26"/>
        </w:rPr>
        <w:t xml:space="preserve">» № 271-ФЗ </w:t>
      </w:r>
      <w:r w:rsidR="004C49CE" w:rsidRPr="000F7A00">
        <w:rPr>
          <w:b w:val="0"/>
          <w:color w:val="auto"/>
          <w:sz w:val="26"/>
          <w:szCs w:val="26"/>
        </w:rPr>
        <w:t>от 25</w:t>
      </w:r>
      <w:r w:rsidR="001131D8" w:rsidRPr="000F7A00">
        <w:rPr>
          <w:b w:val="0"/>
          <w:color w:val="auto"/>
          <w:sz w:val="26"/>
          <w:szCs w:val="26"/>
        </w:rPr>
        <w:t>.12.</w:t>
      </w:r>
      <w:r w:rsidR="004C49CE" w:rsidRPr="000F7A00">
        <w:rPr>
          <w:b w:val="0"/>
          <w:color w:val="auto"/>
          <w:sz w:val="26"/>
          <w:szCs w:val="26"/>
        </w:rPr>
        <w:t>2012г.</w:t>
      </w:r>
      <w:r w:rsidR="001131D8" w:rsidRPr="000F7A00">
        <w:rPr>
          <w:b w:val="0"/>
          <w:color w:val="auto"/>
          <w:sz w:val="26"/>
          <w:szCs w:val="26"/>
        </w:rPr>
        <w:t>,</w:t>
      </w:r>
      <w:hyperlink r:id="rId10" w:history="1">
        <w:r w:rsidR="001131D8" w:rsidRPr="000F7A00">
          <w:rPr>
            <w:rStyle w:val="a6"/>
            <w:rFonts w:cs="Arial"/>
            <w:b w:val="0"/>
            <w:color w:val="auto"/>
            <w:sz w:val="26"/>
            <w:szCs w:val="26"/>
          </w:rPr>
          <w:t xml:space="preserve"> «</w:t>
        </w:r>
        <w:r w:rsidR="004C49CE" w:rsidRPr="000F7A00">
          <w:rPr>
            <w:rStyle w:val="a6"/>
            <w:rFonts w:cs="Arial"/>
            <w:b w:val="0"/>
            <w:color w:val="auto"/>
            <w:sz w:val="26"/>
            <w:szCs w:val="26"/>
          </w:rPr>
          <w:t>О внесении изменений в Градостроительный кодекс Российской Федерации и отдельные законодательные акты Российской Федерации</w:t>
        </w:r>
      </w:hyperlink>
      <w:r w:rsidR="001131D8" w:rsidRPr="000F7A00">
        <w:rPr>
          <w:b w:val="0"/>
          <w:color w:val="auto"/>
          <w:sz w:val="26"/>
          <w:szCs w:val="26"/>
        </w:rPr>
        <w:t>»</w:t>
      </w:r>
      <w:r w:rsidR="004C49CE" w:rsidRPr="000F7A00">
        <w:rPr>
          <w:sz w:val="26"/>
          <w:szCs w:val="26"/>
        </w:rPr>
        <w:t xml:space="preserve"> </w:t>
      </w:r>
      <w:r w:rsidR="001131D8" w:rsidRPr="000F7A00">
        <w:rPr>
          <w:b w:val="0"/>
          <w:sz w:val="26"/>
          <w:szCs w:val="26"/>
        </w:rPr>
        <w:t>№</w:t>
      </w:r>
      <w:r w:rsidR="001131D8" w:rsidRPr="000F7A00">
        <w:rPr>
          <w:b w:val="0"/>
          <w:color w:val="auto"/>
          <w:sz w:val="26"/>
          <w:szCs w:val="26"/>
        </w:rPr>
        <w:t xml:space="preserve"> 289-ФЗ </w:t>
      </w:r>
      <w:r w:rsidR="004C49CE" w:rsidRPr="000F7A00">
        <w:rPr>
          <w:b w:val="0"/>
          <w:color w:val="auto"/>
          <w:sz w:val="26"/>
          <w:szCs w:val="26"/>
        </w:rPr>
        <w:t>от30</w:t>
      </w:r>
      <w:r w:rsidR="001131D8" w:rsidRPr="000F7A00">
        <w:rPr>
          <w:b w:val="0"/>
          <w:color w:val="auto"/>
          <w:sz w:val="26"/>
          <w:szCs w:val="26"/>
        </w:rPr>
        <w:t>.12.2012</w:t>
      </w:r>
      <w:r w:rsidR="004C49CE" w:rsidRPr="000F7A00">
        <w:rPr>
          <w:b w:val="0"/>
          <w:color w:val="auto"/>
          <w:sz w:val="26"/>
          <w:szCs w:val="26"/>
        </w:rPr>
        <w:t>г.</w:t>
      </w:r>
      <w:bookmarkStart w:id="3" w:name="sub_18"/>
      <w:bookmarkEnd w:id="2"/>
      <w:r w:rsidR="000F7A00">
        <w:rPr>
          <w:b w:val="0"/>
          <w:color w:val="auto"/>
          <w:sz w:val="26"/>
          <w:szCs w:val="26"/>
        </w:rPr>
        <w:t>, «</w:t>
      </w:r>
      <w:r w:rsidR="000F7A00" w:rsidRPr="000F7A00">
        <w:rPr>
          <w:b w:val="0"/>
          <w:color w:val="auto"/>
          <w:sz w:val="26"/>
          <w:szCs w:val="26"/>
        </w:rPr>
        <w:t>О внесении изменений в отдельные</w:t>
      </w:r>
      <w:proofErr w:type="gramEnd"/>
      <w:r w:rsidR="000F7A00" w:rsidRPr="000F7A00">
        <w:rPr>
          <w:b w:val="0"/>
          <w:color w:val="auto"/>
          <w:sz w:val="26"/>
          <w:szCs w:val="26"/>
        </w:rPr>
        <w:t xml:space="preserve"> </w:t>
      </w:r>
      <w:proofErr w:type="gramStart"/>
      <w:r w:rsidR="000F7A00" w:rsidRPr="000F7A00">
        <w:rPr>
          <w:b w:val="0"/>
          <w:color w:val="auto"/>
          <w:sz w:val="26"/>
          <w:szCs w:val="26"/>
        </w:rPr>
        <w:t>законодательные акты Российской Федерации</w:t>
      </w:r>
      <w:r w:rsidR="000F7A00">
        <w:rPr>
          <w:b w:val="0"/>
          <w:color w:val="auto"/>
          <w:sz w:val="26"/>
          <w:szCs w:val="26"/>
        </w:rPr>
        <w:t>»</w:t>
      </w:r>
      <w:r w:rsidR="000F7A00" w:rsidRPr="000F7A00">
        <w:rPr>
          <w:b w:val="0"/>
          <w:color w:val="auto"/>
          <w:sz w:val="26"/>
          <w:szCs w:val="26"/>
        </w:rPr>
        <w:t xml:space="preserve"> </w:t>
      </w:r>
      <w:r w:rsidR="00085758">
        <w:rPr>
          <w:b w:val="0"/>
          <w:color w:val="auto"/>
          <w:sz w:val="26"/>
          <w:szCs w:val="26"/>
        </w:rPr>
        <w:t>№</w:t>
      </w:r>
      <w:r w:rsidR="00085758" w:rsidRPr="000F7A00">
        <w:rPr>
          <w:b w:val="0"/>
          <w:color w:val="auto"/>
          <w:sz w:val="26"/>
          <w:szCs w:val="26"/>
        </w:rPr>
        <w:t xml:space="preserve"> 55-ФЗ </w:t>
      </w:r>
      <w:r w:rsidR="000F7A00" w:rsidRPr="000F7A00">
        <w:rPr>
          <w:b w:val="0"/>
          <w:color w:val="auto"/>
          <w:sz w:val="26"/>
          <w:szCs w:val="26"/>
        </w:rPr>
        <w:t xml:space="preserve">от </w:t>
      </w:r>
      <w:r w:rsidR="00085758">
        <w:rPr>
          <w:b w:val="0"/>
          <w:color w:val="auto"/>
          <w:sz w:val="26"/>
          <w:szCs w:val="26"/>
        </w:rPr>
        <w:t>0</w:t>
      </w:r>
      <w:r w:rsidR="000F7A00" w:rsidRPr="000F7A00">
        <w:rPr>
          <w:b w:val="0"/>
          <w:color w:val="auto"/>
          <w:sz w:val="26"/>
          <w:szCs w:val="26"/>
        </w:rPr>
        <w:t>5</w:t>
      </w:r>
      <w:r w:rsidR="00085758">
        <w:rPr>
          <w:b w:val="0"/>
          <w:color w:val="auto"/>
          <w:sz w:val="26"/>
          <w:szCs w:val="26"/>
        </w:rPr>
        <w:t>.04.</w:t>
      </w:r>
      <w:r w:rsidR="000F7A00" w:rsidRPr="000F7A00">
        <w:rPr>
          <w:b w:val="0"/>
          <w:color w:val="auto"/>
          <w:sz w:val="26"/>
          <w:szCs w:val="26"/>
        </w:rPr>
        <w:t>2013г.</w:t>
      </w:r>
      <w:r w:rsidR="000F7A00">
        <w:rPr>
          <w:b w:val="0"/>
          <w:color w:val="auto"/>
          <w:sz w:val="26"/>
          <w:szCs w:val="26"/>
        </w:rPr>
        <w:t>,</w:t>
      </w:r>
      <w:bookmarkEnd w:id="3"/>
      <w:r w:rsidR="000F7A00" w:rsidRPr="000F7A00">
        <w:rPr>
          <w:bCs/>
        </w:rPr>
        <w:fldChar w:fldCharType="begin"/>
      </w:r>
      <w:r w:rsidR="000F7A00" w:rsidRPr="000F7A00">
        <w:rPr>
          <w:b w:val="0"/>
          <w:color w:val="auto"/>
          <w:sz w:val="26"/>
          <w:szCs w:val="26"/>
        </w:rPr>
        <w:instrText xml:space="preserve"> HYPERLINK "garantF1://70305818.0" </w:instrText>
      </w:r>
      <w:r w:rsidR="000F7A00" w:rsidRPr="000F7A00">
        <w:rPr>
          <w:bCs/>
        </w:rPr>
        <w:fldChar w:fldCharType="separate"/>
      </w:r>
      <w:r w:rsidR="003E0C01">
        <w:rPr>
          <w:rStyle w:val="a6"/>
          <w:b w:val="0"/>
          <w:color w:val="auto"/>
          <w:sz w:val="26"/>
          <w:szCs w:val="26"/>
        </w:rPr>
        <w:t xml:space="preserve"> </w:t>
      </w:r>
      <w:r w:rsidR="000F7A00">
        <w:rPr>
          <w:rStyle w:val="a6"/>
          <w:b w:val="0"/>
          <w:color w:val="auto"/>
          <w:sz w:val="26"/>
          <w:szCs w:val="26"/>
        </w:rPr>
        <w:t>«</w:t>
      </w:r>
      <w:r w:rsidR="000F7A00" w:rsidRPr="000F7A00">
        <w:rPr>
          <w:rStyle w:val="a6"/>
          <w:b w:val="0"/>
          <w:color w:val="auto"/>
          <w:sz w:val="26"/>
          <w:szCs w:val="26"/>
        </w:rPr>
        <w:t xml:space="preserve">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</w:t>
      </w:r>
      <w:r w:rsidR="000F7A00">
        <w:rPr>
          <w:rStyle w:val="a6"/>
          <w:b w:val="0"/>
          <w:color w:val="auto"/>
          <w:sz w:val="26"/>
          <w:szCs w:val="26"/>
        </w:rPr>
        <w:t>«</w:t>
      </w:r>
      <w:r w:rsidR="000F7A00" w:rsidRPr="000F7A00">
        <w:rPr>
          <w:rStyle w:val="a6"/>
          <w:b w:val="0"/>
          <w:color w:val="auto"/>
          <w:sz w:val="26"/>
          <w:szCs w:val="26"/>
        </w:rPr>
        <w:t>Об образовании в Российской Федерации</w:t>
      </w:r>
      <w:r w:rsidR="000F7A00" w:rsidRPr="000F7A00">
        <w:rPr>
          <w:rStyle w:val="a6"/>
          <w:b w:val="0"/>
          <w:color w:val="auto"/>
          <w:sz w:val="26"/>
          <w:szCs w:val="26"/>
        </w:rPr>
        <w:fldChar w:fldCharType="end"/>
      </w:r>
      <w:r w:rsidR="000F7A00">
        <w:rPr>
          <w:rStyle w:val="a6"/>
          <w:b w:val="0"/>
          <w:color w:val="auto"/>
          <w:sz w:val="26"/>
          <w:szCs w:val="26"/>
        </w:rPr>
        <w:t>»</w:t>
      </w:r>
      <w:r w:rsidR="00085758" w:rsidRPr="00085758">
        <w:t xml:space="preserve"> </w:t>
      </w:r>
      <w:r w:rsidR="00085758" w:rsidRPr="00085758">
        <w:rPr>
          <w:rStyle w:val="a6"/>
          <w:b w:val="0"/>
          <w:color w:val="auto"/>
          <w:sz w:val="26"/>
          <w:szCs w:val="26"/>
        </w:rPr>
        <w:t>№ 185-ФЗ от 2</w:t>
      </w:r>
      <w:r w:rsidR="00085758">
        <w:rPr>
          <w:rStyle w:val="a6"/>
          <w:b w:val="0"/>
          <w:color w:val="auto"/>
          <w:sz w:val="26"/>
          <w:szCs w:val="26"/>
        </w:rPr>
        <w:t>.07.</w:t>
      </w:r>
      <w:r w:rsidR="00085758" w:rsidRPr="00085758">
        <w:rPr>
          <w:rStyle w:val="a6"/>
          <w:b w:val="0"/>
          <w:color w:val="auto"/>
          <w:sz w:val="26"/>
          <w:szCs w:val="26"/>
        </w:rPr>
        <w:t>2013г.</w:t>
      </w:r>
      <w:r w:rsidR="000F7A00">
        <w:rPr>
          <w:rStyle w:val="a6"/>
          <w:b w:val="0"/>
          <w:color w:val="auto"/>
          <w:sz w:val="26"/>
          <w:szCs w:val="26"/>
        </w:rPr>
        <w:t xml:space="preserve">, </w:t>
      </w:r>
      <w:r w:rsidRPr="000F7A00">
        <w:rPr>
          <w:b w:val="0"/>
          <w:color w:val="auto"/>
          <w:sz w:val="26"/>
          <w:szCs w:val="26"/>
        </w:rPr>
        <w:t xml:space="preserve">Уставом городского поселения </w:t>
      </w:r>
      <w:proofErr w:type="spellStart"/>
      <w:r w:rsidRPr="000F7A00">
        <w:rPr>
          <w:b w:val="0"/>
          <w:color w:val="auto"/>
          <w:sz w:val="26"/>
          <w:szCs w:val="26"/>
        </w:rPr>
        <w:t>Рощинский</w:t>
      </w:r>
      <w:proofErr w:type="spellEnd"/>
      <w:r w:rsidRPr="000F7A00">
        <w:rPr>
          <w:b w:val="0"/>
          <w:color w:val="auto"/>
          <w:sz w:val="26"/>
          <w:szCs w:val="26"/>
        </w:rPr>
        <w:t>, с учетом заключения о результатах</w:t>
      </w:r>
      <w:r w:rsidRPr="004C49CE">
        <w:rPr>
          <w:b w:val="0"/>
          <w:color w:val="auto"/>
          <w:sz w:val="26"/>
          <w:szCs w:val="26"/>
        </w:rPr>
        <w:t xml:space="preserve"> публичных слушаний по проекту решения «О внесении</w:t>
      </w:r>
      <w:proofErr w:type="gramEnd"/>
      <w:r w:rsidRPr="004C49CE">
        <w:rPr>
          <w:b w:val="0"/>
          <w:color w:val="auto"/>
          <w:sz w:val="26"/>
          <w:szCs w:val="26"/>
        </w:rPr>
        <w:t xml:space="preserve"> изменений в Устав городского поселения </w:t>
      </w:r>
      <w:proofErr w:type="spellStart"/>
      <w:r w:rsidRPr="004C49CE">
        <w:rPr>
          <w:b w:val="0"/>
          <w:color w:val="auto"/>
          <w:sz w:val="26"/>
          <w:szCs w:val="26"/>
        </w:rPr>
        <w:t>Рощинский</w:t>
      </w:r>
      <w:proofErr w:type="spellEnd"/>
      <w:r w:rsidRPr="004C49CE">
        <w:rPr>
          <w:b w:val="0"/>
          <w:color w:val="auto"/>
          <w:sz w:val="26"/>
          <w:szCs w:val="26"/>
        </w:rPr>
        <w:t xml:space="preserve"> муниципального района Волжский Самарской области» от </w:t>
      </w:r>
      <w:r w:rsidR="00B72996">
        <w:rPr>
          <w:b w:val="0"/>
          <w:color w:val="auto"/>
          <w:sz w:val="26"/>
          <w:szCs w:val="26"/>
        </w:rPr>
        <w:t>28 октября</w:t>
      </w:r>
      <w:r w:rsidRPr="004C49CE">
        <w:rPr>
          <w:b w:val="0"/>
          <w:color w:val="auto"/>
          <w:sz w:val="26"/>
          <w:szCs w:val="26"/>
        </w:rPr>
        <w:t xml:space="preserve"> 201</w:t>
      </w:r>
      <w:r w:rsidR="006D57C0">
        <w:rPr>
          <w:b w:val="0"/>
          <w:color w:val="auto"/>
          <w:sz w:val="26"/>
          <w:szCs w:val="26"/>
        </w:rPr>
        <w:t>3</w:t>
      </w:r>
      <w:r w:rsidRPr="004C49CE">
        <w:rPr>
          <w:b w:val="0"/>
          <w:color w:val="auto"/>
          <w:sz w:val="26"/>
          <w:szCs w:val="26"/>
        </w:rPr>
        <w:t xml:space="preserve">  года, Собрание представителей городского поселения </w:t>
      </w:r>
      <w:proofErr w:type="spellStart"/>
      <w:r w:rsidRPr="004C49CE">
        <w:rPr>
          <w:b w:val="0"/>
          <w:color w:val="auto"/>
          <w:sz w:val="26"/>
          <w:szCs w:val="26"/>
        </w:rPr>
        <w:t>Рощинский</w:t>
      </w:r>
      <w:proofErr w:type="spellEnd"/>
      <w:r w:rsidRPr="004C49CE">
        <w:rPr>
          <w:b w:val="0"/>
          <w:color w:val="auto"/>
          <w:sz w:val="26"/>
          <w:szCs w:val="26"/>
        </w:rPr>
        <w:t xml:space="preserve"> муниципального района Волжский Самарской области решило:</w:t>
      </w:r>
    </w:p>
    <w:p w:rsidR="003A6AF8" w:rsidRDefault="003A6AF8" w:rsidP="00E73B75">
      <w:pPr>
        <w:widowControl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E/>
        <w:autoSpaceDN/>
        <w:ind w:left="0" w:firstLine="567"/>
        <w:jc w:val="both"/>
        <w:rPr>
          <w:sz w:val="26"/>
          <w:szCs w:val="26"/>
        </w:rPr>
      </w:pPr>
      <w:r w:rsidRPr="00CD6038">
        <w:rPr>
          <w:sz w:val="26"/>
          <w:szCs w:val="26"/>
        </w:rPr>
        <w:t xml:space="preserve">Внести изменения в  Устав городского поселения </w:t>
      </w:r>
      <w:proofErr w:type="spellStart"/>
      <w:r w:rsidRPr="00CD6038">
        <w:rPr>
          <w:sz w:val="26"/>
          <w:szCs w:val="26"/>
        </w:rPr>
        <w:t>Рощинский</w:t>
      </w:r>
      <w:proofErr w:type="spellEnd"/>
      <w:r w:rsidRPr="00CD6038">
        <w:rPr>
          <w:sz w:val="26"/>
          <w:szCs w:val="26"/>
        </w:rPr>
        <w:t xml:space="preserve"> </w:t>
      </w:r>
      <w:r w:rsidRPr="003A6AF8">
        <w:rPr>
          <w:sz w:val="26"/>
          <w:szCs w:val="26"/>
        </w:rPr>
        <w:t>муниципального района Волжский Самарской области:</w:t>
      </w:r>
    </w:p>
    <w:p w:rsidR="008C2E40" w:rsidRPr="006A21FD" w:rsidRDefault="00E73B75" w:rsidP="00E73B75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6A21FD">
        <w:rPr>
          <w:b/>
          <w:sz w:val="26"/>
          <w:szCs w:val="26"/>
        </w:rPr>
        <w:t>1) пункт 24 статьи 7 после слов</w:t>
      </w:r>
      <w:r w:rsidRPr="006A21FD">
        <w:rPr>
          <w:sz w:val="26"/>
          <w:szCs w:val="26"/>
        </w:rPr>
        <w:t xml:space="preserve"> «осуществление мероприятий </w:t>
      </w:r>
      <w:proofErr w:type="gramStart"/>
      <w:r w:rsidRPr="006A21FD">
        <w:rPr>
          <w:sz w:val="26"/>
          <w:szCs w:val="26"/>
        </w:rPr>
        <w:t>по</w:t>
      </w:r>
      <w:proofErr w:type="gramEnd"/>
      <w:r w:rsidRPr="006A21FD">
        <w:rPr>
          <w:sz w:val="26"/>
          <w:szCs w:val="26"/>
        </w:rPr>
        <w:t xml:space="preserve">» дополнить </w:t>
      </w:r>
      <w:proofErr w:type="gramStart"/>
      <w:r w:rsidRPr="006A21FD">
        <w:rPr>
          <w:sz w:val="26"/>
          <w:szCs w:val="26"/>
        </w:rPr>
        <w:t>словами</w:t>
      </w:r>
      <w:proofErr w:type="gramEnd"/>
      <w:r w:rsidRPr="006A21FD">
        <w:rPr>
          <w:sz w:val="26"/>
          <w:szCs w:val="26"/>
        </w:rPr>
        <w:t xml:space="preserve"> «территориальной обороне и»</w:t>
      </w:r>
      <w:r w:rsidR="00E0126A" w:rsidRPr="006A21FD">
        <w:rPr>
          <w:sz w:val="26"/>
          <w:szCs w:val="26"/>
        </w:rPr>
        <w:t>;</w:t>
      </w:r>
    </w:p>
    <w:p w:rsidR="008C2E40" w:rsidRPr="006A21FD" w:rsidRDefault="00E73B75" w:rsidP="00E73B75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6A21FD">
        <w:rPr>
          <w:b/>
          <w:sz w:val="26"/>
          <w:szCs w:val="26"/>
        </w:rPr>
        <w:t>2</w:t>
      </w:r>
      <w:r w:rsidR="008C2E40" w:rsidRPr="006A21FD">
        <w:rPr>
          <w:b/>
          <w:sz w:val="26"/>
          <w:szCs w:val="26"/>
        </w:rPr>
        <w:t>)</w:t>
      </w:r>
      <w:r w:rsidR="008C2E40" w:rsidRPr="006A21FD">
        <w:rPr>
          <w:sz w:val="26"/>
          <w:szCs w:val="26"/>
        </w:rPr>
        <w:t xml:space="preserve"> </w:t>
      </w:r>
      <w:r w:rsidR="008C2E40" w:rsidRPr="006A21FD">
        <w:rPr>
          <w:b/>
          <w:sz w:val="26"/>
          <w:szCs w:val="26"/>
        </w:rPr>
        <w:t>пункт 4 части 1 статьи 8 признать утратившим силу</w:t>
      </w:r>
      <w:r w:rsidR="008C2E40" w:rsidRPr="006A21FD">
        <w:rPr>
          <w:sz w:val="26"/>
          <w:szCs w:val="26"/>
        </w:rPr>
        <w:t>;</w:t>
      </w:r>
    </w:p>
    <w:p w:rsidR="006A21FD" w:rsidRPr="006A21FD" w:rsidRDefault="006A21FD" w:rsidP="00E73B75">
      <w:pPr>
        <w:widowControl/>
        <w:tabs>
          <w:tab w:val="left" w:pos="1200"/>
        </w:tabs>
        <w:autoSpaceDE/>
        <w:autoSpaceDN/>
        <w:ind w:firstLine="567"/>
        <w:jc w:val="both"/>
        <w:rPr>
          <w:b/>
          <w:sz w:val="26"/>
          <w:szCs w:val="26"/>
        </w:rPr>
      </w:pPr>
      <w:r w:rsidRPr="006A21FD">
        <w:rPr>
          <w:b/>
          <w:sz w:val="26"/>
          <w:szCs w:val="26"/>
        </w:rPr>
        <w:t>3) часть 1 статьи 9 дополнить пунктом следующего содержания:</w:t>
      </w:r>
    </w:p>
    <w:p w:rsidR="006A21FD" w:rsidRPr="006A21FD" w:rsidRDefault="006A21FD" w:rsidP="00E73B75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6A21FD">
        <w:rPr>
          <w:sz w:val="26"/>
          <w:szCs w:val="26"/>
        </w:rPr>
        <w:t>«7.1) 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6A21FD">
        <w:rPr>
          <w:sz w:val="26"/>
          <w:szCs w:val="26"/>
        </w:rPr>
        <w:t>.»;</w:t>
      </w:r>
      <w:proofErr w:type="gramEnd"/>
    </w:p>
    <w:p w:rsidR="00E0126A" w:rsidRPr="006A21FD" w:rsidRDefault="006A21FD" w:rsidP="00E73B75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6A21FD">
        <w:rPr>
          <w:b/>
          <w:sz w:val="26"/>
          <w:szCs w:val="26"/>
        </w:rPr>
        <w:t>4</w:t>
      </w:r>
      <w:r w:rsidR="00E0126A" w:rsidRPr="006A21FD">
        <w:rPr>
          <w:b/>
          <w:sz w:val="26"/>
          <w:szCs w:val="26"/>
        </w:rPr>
        <w:t>) пункт 10 части 1 статьи 9 изложить в следующей редакции</w:t>
      </w:r>
      <w:r w:rsidR="00E0126A" w:rsidRPr="006A21FD">
        <w:rPr>
          <w:sz w:val="26"/>
          <w:szCs w:val="26"/>
        </w:rPr>
        <w:t>:</w:t>
      </w:r>
    </w:p>
    <w:p w:rsidR="00E0126A" w:rsidRPr="006A21FD" w:rsidRDefault="00E0126A" w:rsidP="00E73B75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6A21FD">
        <w:rPr>
          <w:sz w:val="26"/>
          <w:szCs w:val="26"/>
        </w:rPr>
        <w:lastRenderedPageBreak/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6A21FD">
        <w:rPr>
          <w:sz w:val="26"/>
          <w:szCs w:val="26"/>
        </w:rPr>
        <w:t>;»</w:t>
      </w:r>
      <w:proofErr w:type="gramEnd"/>
      <w:r w:rsidRPr="006A21FD">
        <w:rPr>
          <w:sz w:val="26"/>
          <w:szCs w:val="26"/>
        </w:rPr>
        <w:t>;</w:t>
      </w:r>
    </w:p>
    <w:p w:rsidR="008C2E40" w:rsidRPr="006A21FD" w:rsidRDefault="006A21FD" w:rsidP="00E73B75">
      <w:pPr>
        <w:ind w:firstLine="567"/>
        <w:jc w:val="both"/>
        <w:rPr>
          <w:b/>
          <w:sz w:val="26"/>
          <w:szCs w:val="26"/>
        </w:rPr>
      </w:pPr>
      <w:bookmarkStart w:id="4" w:name="sub_5213"/>
      <w:r w:rsidRPr="006A21FD">
        <w:rPr>
          <w:b/>
          <w:sz w:val="26"/>
          <w:szCs w:val="26"/>
        </w:rPr>
        <w:t>5</w:t>
      </w:r>
      <w:r w:rsidR="008C2E40" w:rsidRPr="006A21FD">
        <w:rPr>
          <w:b/>
          <w:sz w:val="26"/>
          <w:szCs w:val="26"/>
        </w:rPr>
        <w:t>) часть 1 статьи 19 дополнить словами «</w:t>
      </w:r>
      <w:r w:rsidR="008C2E40" w:rsidRPr="006A21FD">
        <w:rPr>
          <w:bCs/>
          <w:iCs/>
          <w:snapToGrid w:val="0"/>
          <w:sz w:val="26"/>
          <w:szCs w:val="26"/>
        </w:rPr>
        <w:t>в соответствии с</w:t>
      </w:r>
      <w:r w:rsidR="008C2E40" w:rsidRPr="006A21FD">
        <w:rPr>
          <w:sz w:val="26"/>
          <w:szCs w:val="26"/>
        </w:rPr>
        <w:t xml:space="preserve"> Федеральным законом «Об общих принципах организации местного самоуправления в Российской Федерации» от 06.10.2003</w:t>
      </w:r>
      <w:r w:rsidR="00085758" w:rsidRPr="006A21FD">
        <w:rPr>
          <w:sz w:val="26"/>
          <w:szCs w:val="26"/>
        </w:rPr>
        <w:t>г.</w:t>
      </w:r>
      <w:r w:rsidR="008C2E40" w:rsidRPr="006A21FD">
        <w:rPr>
          <w:sz w:val="26"/>
          <w:szCs w:val="26"/>
        </w:rPr>
        <w:t xml:space="preserve"> № 131- ФЗ и другими федеральными законами</w:t>
      </w:r>
      <w:proofErr w:type="gramStart"/>
      <w:r w:rsidR="008C2E40" w:rsidRPr="006A21FD">
        <w:rPr>
          <w:sz w:val="26"/>
          <w:szCs w:val="26"/>
        </w:rPr>
        <w:t>.»</w:t>
      </w:r>
      <w:r w:rsidR="00E0126A" w:rsidRPr="006A21FD">
        <w:rPr>
          <w:sz w:val="26"/>
          <w:szCs w:val="26"/>
        </w:rPr>
        <w:t>;</w:t>
      </w:r>
      <w:proofErr w:type="gramEnd"/>
    </w:p>
    <w:p w:rsidR="00915558" w:rsidRPr="006A21FD" w:rsidRDefault="00E142D3" w:rsidP="00E73B7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15558" w:rsidRPr="006A21FD">
        <w:rPr>
          <w:b/>
          <w:sz w:val="26"/>
          <w:szCs w:val="26"/>
        </w:rPr>
        <w:t xml:space="preserve">) в </w:t>
      </w:r>
      <w:r w:rsidR="008C2E40" w:rsidRPr="006A21FD">
        <w:rPr>
          <w:b/>
          <w:sz w:val="26"/>
          <w:szCs w:val="26"/>
        </w:rPr>
        <w:t xml:space="preserve">пункте 7 </w:t>
      </w:r>
      <w:hyperlink r:id="rId11" w:history="1">
        <w:r w:rsidR="00915558" w:rsidRPr="006A21FD">
          <w:rPr>
            <w:rStyle w:val="a6"/>
            <w:rFonts w:cs="Arial"/>
            <w:b/>
            <w:color w:val="auto"/>
            <w:sz w:val="26"/>
            <w:szCs w:val="26"/>
          </w:rPr>
          <w:t>части </w:t>
        </w:r>
        <w:r w:rsidR="008C2E40" w:rsidRPr="006A21FD">
          <w:rPr>
            <w:rStyle w:val="a6"/>
            <w:rFonts w:cs="Arial"/>
            <w:b/>
            <w:color w:val="auto"/>
            <w:sz w:val="26"/>
            <w:szCs w:val="26"/>
          </w:rPr>
          <w:t>2</w:t>
        </w:r>
      </w:hyperlink>
      <w:r w:rsidR="008C2E40" w:rsidRPr="006A21FD">
        <w:rPr>
          <w:rStyle w:val="a6"/>
          <w:rFonts w:cs="Arial"/>
          <w:b/>
          <w:color w:val="auto"/>
          <w:sz w:val="26"/>
          <w:szCs w:val="26"/>
        </w:rPr>
        <w:t xml:space="preserve"> статьи 35</w:t>
      </w:r>
      <w:r w:rsidR="00915558" w:rsidRPr="006A21FD">
        <w:rPr>
          <w:sz w:val="26"/>
          <w:szCs w:val="26"/>
        </w:rPr>
        <w:t xml:space="preserve"> слова </w:t>
      </w:r>
      <w:r w:rsidR="00E0126A" w:rsidRPr="006A21FD">
        <w:rPr>
          <w:sz w:val="26"/>
          <w:szCs w:val="26"/>
        </w:rPr>
        <w:t>«</w:t>
      </w:r>
      <w:r w:rsidR="00915558" w:rsidRPr="006A21FD">
        <w:rPr>
          <w:sz w:val="26"/>
          <w:szCs w:val="26"/>
        </w:rPr>
        <w:t>, не имеющие но</w:t>
      </w:r>
      <w:r w:rsidR="00E0126A" w:rsidRPr="006A21FD">
        <w:rPr>
          <w:sz w:val="26"/>
          <w:szCs w:val="26"/>
        </w:rPr>
        <w:t>рмативного характера» исключить.</w:t>
      </w:r>
    </w:p>
    <w:bookmarkEnd w:id="4"/>
    <w:p w:rsidR="003A6AF8" w:rsidRPr="003A6AF8" w:rsidRDefault="003A6AF8" w:rsidP="004A3772">
      <w:pPr>
        <w:ind w:firstLine="567"/>
        <w:jc w:val="both"/>
        <w:rPr>
          <w:sz w:val="26"/>
          <w:szCs w:val="26"/>
        </w:rPr>
      </w:pPr>
      <w:r w:rsidRPr="006A21FD">
        <w:rPr>
          <w:sz w:val="26"/>
          <w:szCs w:val="26"/>
        </w:rPr>
        <w:t xml:space="preserve">2. </w:t>
      </w:r>
      <w:proofErr w:type="gramStart"/>
      <w:r w:rsidRPr="006A21FD">
        <w:rPr>
          <w:sz w:val="26"/>
          <w:szCs w:val="26"/>
        </w:rPr>
        <w:t xml:space="preserve">Поручить Главе городского поселения </w:t>
      </w:r>
      <w:r w:rsidRPr="006A21FD">
        <w:rPr>
          <w:sz w:val="26"/>
          <w:szCs w:val="26"/>
        </w:rPr>
        <w:fldChar w:fldCharType="begin"/>
      </w:r>
      <w:r w:rsidRPr="006A21FD">
        <w:rPr>
          <w:sz w:val="26"/>
          <w:szCs w:val="26"/>
        </w:rPr>
        <w:instrText xml:space="preserve"> MERGEFIELD "Название_поселения" </w:instrText>
      </w:r>
      <w:r w:rsidRPr="006A21FD">
        <w:rPr>
          <w:sz w:val="26"/>
          <w:szCs w:val="26"/>
        </w:rPr>
        <w:fldChar w:fldCharType="separate"/>
      </w:r>
      <w:r w:rsidRPr="006A21FD">
        <w:rPr>
          <w:noProof/>
          <w:sz w:val="26"/>
          <w:szCs w:val="26"/>
        </w:rPr>
        <w:t>Рощинский</w:t>
      </w:r>
      <w:r w:rsidRPr="006A21FD">
        <w:rPr>
          <w:sz w:val="26"/>
          <w:szCs w:val="26"/>
        </w:rPr>
        <w:fldChar w:fldCharType="end"/>
      </w:r>
      <w:r w:rsidRPr="006A21FD">
        <w:rPr>
          <w:sz w:val="26"/>
          <w:szCs w:val="26"/>
        </w:rPr>
        <w:t xml:space="preserve"> муниципального района </w:t>
      </w:r>
      <w:r w:rsidRPr="00E0126A">
        <w:rPr>
          <w:sz w:val="26"/>
          <w:szCs w:val="26"/>
        </w:rPr>
        <w:fldChar w:fldCharType="begin"/>
      </w:r>
      <w:r w:rsidRPr="00E0126A">
        <w:rPr>
          <w:sz w:val="26"/>
          <w:szCs w:val="26"/>
        </w:rPr>
        <w:instrText xml:space="preserve"> MERGEFIELD "Название_района" </w:instrText>
      </w:r>
      <w:r w:rsidRPr="00E0126A">
        <w:rPr>
          <w:sz w:val="26"/>
          <w:szCs w:val="26"/>
        </w:rPr>
        <w:fldChar w:fldCharType="separate"/>
      </w:r>
      <w:r w:rsidRPr="00E0126A">
        <w:rPr>
          <w:noProof/>
          <w:sz w:val="26"/>
          <w:szCs w:val="26"/>
        </w:rPr>
        <w:t>Волжский</w:t>
      </w:r>
      <w:r w:rsidRPr="00E0126A">
        <w:rPr>
          <w:sz w:val="26"/>
          <w:szCs w:val="26"/>
        </w:rPr>
        <w:fldChar w:fldCharType="end"/>
      </w:r>
      <w:r w:rsidRPr="00E0126A">
        <w:rPr>
          <w:sz w:val="26"/>
          <w:szCs w:val="26"/>
        </w:rPr>
        <w:t xml:space="preserve"> Самарской области направить Решение «О внесении изменений в Устав городского поселения </w:t>
      </w:r>
      <w:r w:rsidRPr="00E0126A">
        <w:rPr>
          <w:sz w:val="26"/>
          <w:szCs w:val="26"/>
        </w:rPr>
        <w:fldChar w:fldCharType="begin"/>
      </w:r>
      <w:r w:rsidRPr="00E0126A">
        <w:rPr>
          <w:sz w:val="26"/>
          <w:szCs w:val="26"/>
        </w:rPr>
        <w:instrText xml:space="preserve"> MERGEFIELD "Название_поселения" </w:instrText>
      </w:r>
      <w:r w:rsidRPr="00E0126A">
        <w:rPr>
          <w:sz w:val="26"/>
          <w:szCs w:val="26"/>
        </w:rPr>
        <w:fldChar w:fldCharType="separate"/>
      </w:r>
      <w:r w:rsidRPr="00E0126A">
        <w:rPr>
          <w:noProof/>
          <w:sz w:val="26"/>
          <w:szCs w:val="26"/>
        </w:rPr>
        <w:t>Рощинский</w:t>
      </w:r>
      <w:r w:rsidRPr="00E0126A">
        <w:rPr>
          <w:sz w:val="26"/>
          <w:szCs w:val="26"/>
        </w:rPr>
        <w:fldChar w:fldCharType="end"/>
      </w:r>
      <w:r w:rsidRPr="00E0126A">
        <w:rPr>
          <w:sz w:val="26"/>
          <w:szCs w:val="26"/>
        </w:rPr>
        <w:t xml:space="preserve"> муниципального района </w:t>
      </w:r>
      <w:r w:rsidRPr="00E0126A">
        <w:rPr>
          <w:sz w:val="26"/>
          <w:szCs w:val="26"/>
        </w:rPr>
        <w:fldChar w:fldCharType="begin"/>
      </w:r>
      <w:r w:rsidRPr="00E0126A">
        <w:rPr>
          <w:sz w:val="26"/>
          <w:szCs w:val="26"/>
        </w:rPr>
        <w:instrText xml:space="preserve"> MERGEFIELD "Название_района" </w:instrText>
      </w:r>
      <w:r w:rsidRPr="00E0126A">
        <w:rPr>
          <w:sz w:val="26"/>
          <w:szCs w:val="26"/>
        </w:rPr>
        <w:fldChar w:fldCharType="separate"/>
      </w:r>
      <w:r w:rsidRPr="00E0126A">
        <w:rPr>
          <w:noProof/>
          <w:sz w:val="26"/>
          <w:szCs w:val="26"/>
        </w:rPr>
        <w:t>Волжский</w:t>
      </w:r>
      <w:r w:rsidRPr="00E0126A">
        <w:rPr>
          <w:sz w:val="26"/>
          <w:szCs w:val="26"/>
        </w:rPr>
        <w:fldChar w:fldCharType="end"/>
      </w:r>
      <w:r w:rsidRPr="00E0126A">
        <w:rPr>
          <w:sz w:val="26"/>
          <w:szCs w:val="26"/>
        </w:rPr>
        <w:t xml:space="preserve"> Самарской </w:t>
      </w:r>
      <w:r w:rsidRPr="003A6AF8">
        <w:rPr>
          <w:sz w:val="26"/>
          <w:szCs w:val="26"/>
        </w:rPr>
        <w:t>области» на государственную регистрацию в течение 15 (пятнадцати) дней со дня принятия настоящего Решения.</w:t>
      </w:r>
      <w:proofErr w:type="gramEnd"/>
    </w:p>
    <w:p w:rsidR="003A6AF8" w:rsidRPr="003A6AF8" w:rsidRDefault="003A6AF8" w:rsidP="004A3772">
      <w:pPr>
        <w:pStyle w:val="20"/>
        <w:numPr>
          <w:ilvl w:val="0"/>
          <w:numId w:val="2"/>
        </w:numPr>
        <w:tabs>
          <w:tab w:val="left" w:pos="1200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A6AF8">
        <w:rPr>
          <w:rFonts w:ascii="Times New Roman" w:hAnsi="Times New Roman" w:cs="Times New Roman"/>
          <w:color w:val="000000"/>
          <w:sz w:val="26"/>
          <w:szCs w:val="26"/>
        </w:rPr>
        <w:t xml:space="preserve">После государственной регистрации Решения «О внесении изменений в Устав городского поселения </w:t>
      </w:r>
      <w:proofErr w:type="spellStart"/>
      <w:r w:rsidRPr="003A6AF8">
        <w:rPr>
          <w:rFonts w:ascii="Times New Roman" w:hAnsi="Times New Roman" w:cs="Times New Roman"/>
          <w:color w:val="000000"/>
          <w:sz w:val="26"/>
          <w:szCs w:val="26"/>
        </w:rPr>
        <w:t>Рощинский</w:t>
      </w:r>
      <w:proofErr w:type="spellEnd"/>
      <w:r w:rsidRPr="003A6AF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Pr="003A6AF8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3A6AF8">
        <w:rPr>
          <w:rFonts w:ascii="Times New Roman" w:hAnsi="Times New Roman" w:cs="Times New Roman"/>
          <w:color w:val="000000"/>
          <w:sz w:val="26"/>
          <w:szCs w:val="26"/>
        </w:rPr>
        <w:instrText xml:space="preserve"> MERGEFIELD "Название_района" </w:instrText>
      </w:r>
      <w:r w:rsidRPr="003A6AF8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3A6AF8">
        <w:rPr>
          <w:rFonts w:ascii="Times New Roman" w:hAnsi="Times New Roman" w:cs="Times New Roman"/>
          <w:noProof/>
          <w:color w:val="000000"/>
          <w:sz w:val="26"/>
          <w:szCs w:val="26"/>
        </w:rPr>
        <w:t>Волжский</w:t>
      </w:r>
      <w:r w:rsidRPr="003A6AF8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3A6AF8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  осуществить его официальное опубликование в газете «Волжская новь».</w:t>
      </w:r>
    </w:p>
    <w:p w:rsidR="003A6AF8" w:rsidRPr="003A6AF8" w:rsidRDefault="003A6AF8" w:rsidP="004A3772">
      <w:pPr>
        <w:pStyle w:val="20"/>
        <w:numPr>
          <w:ilvl w:val="0"/>
          <w:numId w:val="2"/>
        </w:numPr>
        <w:tabs>
          <w:tab w:val="left" w:pos="120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A6AF8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по истечении 10 (десяти) дней со</w:t>
      </w:r>
      <w:r w:rsidRPr="003A6AF8"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опубликования.</w:t>
      </w:r>
    </w:p>
    <w:p w:rsidR="003A6AF8" w:rsidRPr="003A6AF8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3A6AF8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3A6AF8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3A6AF8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3A6AF8" w:rsidRPr="00DF317B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3A6AF8" w:rsidRPr="00650AFC" w:rsidRDefault="003A6AF8" w:rsidP="003A6AF8">
      <w:pPr>
        <w:shd w:val="clear" w:color="auto" w:fill="FFFFFF"/>
        <w:jc w:val="both"/>
        <w:rPr>
          <w:sz w:val="26"/>
          <w:szCs w:val="26"/>
        </w:rPr>
      </w:pPr>
      <w:r w:rsidRPr="00650AFC">
        <w:rPr>
          <w:sz w:val="26"/>
          <w:szCs w:val="26"/>
        </w:rPr>
        <w:t xml:space="preserve">Глава городского поселения </w:t>
      </w:r>
      <w:proofErr w:type="spellStart"/>
      <w:r w:rsidRPr="00650AFC">
        <w:rPr>
          <w:sz w:val="26"/>
          <w:szCs w:val="26"/>
        </w:rPr>
        <w:t>Рощинский</w:t>
      </w:r>
      <w:proofErr w:type="spellEnd"/>
    </w:p>
    <w:p w:rsidR="003A6AF8" w:rsidRPr="00650AFC" w:rsidRDefault="003A6AF8" w:rsidP="003A6AF8">
      <w:pPr>
        <w:shd w:val="clear" w:color="auto" w:fill="FFFFFF"/>
        <w:jc w:val="both"/>
        <w:rPr>
          <w:sz w:val="26"/>
          <w:szCs w:val="26"/>
        </w:rPr>
      </w:pPr>
      <w:r w:rsidRPr="00650AFC">
        <w:rPr>
          <w:sz w:val="26"/>
          <w:szCs w:val="26"/>
        </w:rPr>
        <w:t xml:space="preserve">муниципального района </w:t>
      </w:r>
      <w:proofErr w:type="gramStart"/>
      <w:r w:rsidRPr="00650AFC">
        <w:rPr>
          <w:sz w:val="26"/>
          <w:szCs w:val="26"/>
        </w:rPr>
        <w:t>Волжский</w:t>
      </w:r>
      <w:proofErr w:type="gramEnd"/>
      <w:r w:rsidRPr="00650AFC">
        <w:rPr>
          <w:sz w:val="26"/>
          <w:szCs w:val="26"/>
        </w:rPr>
        <w:t xml:space="preserve"> </w:t>
      </w:r>
    </w:p>
    <w:p w:rsidR="005E4A4B" w:rsidRPr="00650AFC" w:rsidRDefault="005B6D77" w:rsidP="003A6AF8">
      <w:pPr>
        <w:rPr>
          <w:sz w:val="26"/>
          <w:szCs w:val="26"/>
        </w:rPr>
      </w:pPr>
      <w:r w:rsidRPr="00650AFC">
        <w:rPr>
          <w:sz w:val="26"/>
          <w:szCs w:val="26"/>
        </w:rPr>
        <w:t>Самарской области</w:t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="003A6AF8" w:rsidRPr="00650AFC">
        <w:rPr>
          <w:sz w:val="26"/>
          <w:szCs w:val="26"/>
        </w:rPr>
        <w:t xml:space="preserve"> Н.А. Баженов  </w:t>
      </w:r>
    </w:p>
    <w:p w:rsidR="005B6D77" w:rsidRPr="00650AFC" w:rsidRDefault="005B6D77" w:rsidP="003A6AF8">
      <w:pPr>
        <w:rPr>
          <w:sz w:val="26"/>
          <w:szCs w:val="26"/>
        </w:rPr>
      </w:pPr>
    </w:p>
    <w:p w:rsidR="005B6D77" w:rsidRPr="00650AFC" w:rsidRDefault="005B6D77" w:rsidP="003A6AF8">
      <w:pPr>
        <w:rPr>
          <w:sz w:val="26"/>
          <w:szCs w:val="26"/>
        </w:rPr>
      </w:pPr>
    </w:p>
    <w:p w:rsidR="005B6D77" w:rsidRPr="00650AFC" w:rsidRDefault="005B6D77" w:rsidP="003A6AF8">
      <w:pPr>
        <w:rPr>
          <w:sz w:val="26"/>
          <w:szCs w:val="26"/>
        </w:rPr>
      </w:pPr>
    </w:p>
    <w:p w:rsidR="005B6D77" w:rsidRPr="00650AFC" w:rsidRDefault="005B6D77" w:rsidP="003A6AF8">
      <w:pPr>
        <w:rPr>
          <w:sz w:val="26"/>
          <w:szCs w:val="26"/>
        </w:rPr>
      </w:pPr>
      <w:r w:rsidRPr="00650AFC">
        <w:rPr>
          <w:sz w:val="26"/>
          <w:szCs w:val="26"/>
        </w:rPr>
        <w:t>Председатель Собрания представителей</w:t>
      </w:r>
    </w:p>
    <w:p w:rsidR="005B6D77" w:rsidRPr="00650AFC" w:rsidRDefault="005B6D77" w:rsidP="003A6AF8">
      <w:pPr>
        <w:rPr>
          <w:sz w:val="26"/>
          <w:szCs w:val="26"/>
        </w:rPr>
      </w:pPr>
      <w:r w:rsidRPr="00650AFC">
        <w:rPr>
          <w:sz w:val="26"/>
          <w:szCs w:val="26"/>
        </w:rPr>
        <w:t xml:space="preserve">городского поселения </w:t>
      </w:r>
      <w:proofErr w:type="spellStart"/>
      <w:r w:rsidRPr="00650AFC">
        <w:rPr>
          <w:sz w:val="26"/>
          <w:szCs w:val="26"/>
        </w:rPr>
        <w:t>Рощинский</w:t>
      </w:r>
      <w:proofErr w:type="spellEnd"/>
    </w:p>
    <w:p w:rsidR="005B6D77" w:rsidRPr="00650AFC" w:rsidRDefault="005B6D77" w:rsidP="005B6D77">
      <w:pPr>
        <w:shd w:val="clear" w:color="auto" w:fill="FFFFFF"/>
        <w:jc w:val="both"/>
        <w:rPr>
          <w:sz w:val="26"/>
          <w:szCs w:val="26"/>
        </w:rPr>
      </w:pPr>
      <w:r w:rsidRPr="00650AFC">
        <w:rPr>
          <w:sz w:val="26"/>
          <w:szCs w:val="26"/>
        </w:rPr>
        <w:t xml:space="preserve">муниципального района </w:t>
      </w:r>
      <w:proofErr w:type="gramStart"/>
      <w:r w:rsidRPr="00650AFC">
        <w:rPr>
          <w:sz w:val="26"/>
          <w:szCs w:val="26"/>
        </w:rPr>
        <w:t>Волжский</w:t>
      </w:r>
      <w:proofErr w:type="gramEnd"/>
      <w:r w:rsidRPr="00650AFC">
        <w:rPr>
          <w:sz w:val="26"/>
          <w:szCs w:val="26"/>
        </w:rPr>
        <w:t xml:space="preserve"> </w:t>
      </w:r>
    </w:p>
    <w:p w:rsidR="005B6D77" w:rsidRPr="00650AFC" w:rsidRDefault="005B6D77" w:rsidP="005B6D77">
      <w:r w:rsidRPr="00650AFC">
        <w:rPr>
          <w:sz w:val="26"/>
          <w:szCs w:val="26"/>
        </w:rPr>
        <w:t>Самарской области</w:t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</w:r>
      <w:r w:rsidRPr="00650AFC">
        <w:rPr>
          <w:sz w:val="26"/>
          <w:szCs w:val="26"/>
        </w:rPr>
        <w:tab/>
        <w:t>Н.А. Евдошенко</w:t>
      </w:r>
    </w:p>
    <w:sectPr w:rsidR="005B6D77" w:rsidRPr="00650AFC" w:rsidSect="00AA4D5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97" w:rsidRDefault="00761B97" w:rsidP="00A4757D">
      <w:r>
        <w:separator/>
      </w:r>
    </w:p>
  </w:endnote>
  <w:endnote w:type="continuationSeparator" w:id="0">
    <w:p w:rsidR="00761B97" w:rsidRDefault="00761B97" w:rsidP="00A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97" w:rsidRDefault="00761B97" w:rsidP="00A4757D">
      <w:r>
        <w:separator/>
      </w:r>
    </w:p>
  </w:footnote>
  <w:footnote w:type="continuationSeparator" w:id="0">
    <w:p w:rsidR="00761B97" w:rsidRDefault="00761B97" w:rsidP="00A4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05970"/>
      <w:docPartObj>
        <w:docPartGallery w:val="Page Numbers (Top of Page)"/>
        <w:docPartUnique/>
      </w:docPartObj>
    </w:sdtPr>
    <w:sdtEndPr/>
    <w:sdtContent>
      <w:p w:rsidR="00A4757D" w:rsidRDefault="00A475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3D">
          <w:rPr>
            <w:noProof/>
          </w:rPr>
          <w:t>2</w:t>
        </w:r>
        <w:r>
          <w:fldChar w:fldCharType="end"/>
        </w:r>
      </w:p>
    </w:sdtContent>
  </w:sdt>
  <w:p w:rsidR="00A4757D" w:rsidRDefault="00A47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ED2"/>
    <w:multiLevelType w:val="hybridMultilevel"/>
    <w:tmpl w:val="E44CD6CC"/>
    <w:lvl w:ilvl="0" w:tplc="FD3464A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F8"/>
    <w:rsid w:val="000524B0"/>
    <w:rsid w:val="00085758"/>
    <w:rsid w:val="00086081"/>
    <w:rsid w:val="000F7A00"/>
    <w:rsid w:val="001131D8"/>
    <w:rsid w:val="003034DC"/>
    <w:rsid w:val="003642F9"/>
    <w:rsid w:val="003A6AF8"/>
    <w:rsid w:val="003E0C01"/>
    <w:rsid w:val="004003D9"/>
    <w:rsid w:val="004754EA"/>
    <w:rsid w:val="004A3772"/>
    <w:rsid w:val="004C49CE"/>
    <w:rsid w:val="004C65AA"/>
    <w:rsid w:val="004E2E7B"/>
    <w:rsid w:val="00572389"/>
    <w:rsid w:val="005A71BE"/>
    <w:rsid w:val="005B6D77"/>
    <w:rsid w:val="005D7CF4"/>
    <w:rsid w:val="005E4A4B"/>
    <w:rsid w:val="00650AFC"/>
    <w:rsid w:val="00687669"/>
    <w:rsid w:val="006A21FD"/>
    <w:rsid w:val="006D57C0"/>
    <w:rsid w:val="00761B97"/>
    <w:rsid w:val="00801D41"/>
    <w:rsid w:val="00834DE4"/>
    <w:rsid w:val="0088727D"/>
    <w:rsid w:val="008C2E40"/>
    <w:rsid w:val="00915558"/>
    <w:rsid w:val="0092076F"/>
    <w:rsid w:val="00997E58"/>
    <w:rsid w:val="00A10D71"/>
    <w:rsid w:val="00A4757D"/>
    <w:rsid w:val="00A64F3D"/>
    <w:rsid w:val="00AA4D5C"/>
    <w:rsid w:val="00B1649A"/>
    <w:rsid w:val="00B6451B"/>
    <w:rsid w:val="00B72996"/>
    <w:rsid w:val="00C2359E"/>
    <w:rsid w:val="00C33E75"/>
    <w:rsid w:val="00CD4AC9"/>
    <w:rsid w:val="00D614DA"/>
    <w:rsid w:val="00DF7D68"/>
    <w:rsid w:val="00E0126A"/>
    <w:rsid w:val="00E142D3"/>
    <w:rsid w:val="00E73B75"/>
    <w:rsid w:val="00EF68FC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AF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A6AF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AF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A6AF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A6AF8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A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locked/>
    <w:rsid w:val="003A6AF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A6AF8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3A6A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Не вступил в силу"/>
    <w:basedOn w:val="a0"/>
    <w:uiPriority w:val="99"/>
    <w:rsid w:val="003A6AF8"/>
    <w:rPr>
      <w:color w:val="00808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A6AF8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AF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A6AF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AF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A6AF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A6AF8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A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locked/>
    <w:rsid w:val="003A6AF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A6AF8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3A6A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Не вступил в силу"/>
    <w:basedOn w:val="a0"/>
    <w:uiPriority w:val="99"/>
    <w:rsid w:val="003A6AF8"/>
    <w:rPr>
      <w:color w:val="00808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A6AF8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2463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43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4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4244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20</cp:revision>
  <cp:lastPrinted>2013-09-11T04:35:00Z</cp:lastPrinted>
  <dcterms:created xsi:type="dcterms:W3CDTF">2013-03-11T06:27:00Z</dcterms:created>
  <dcterms:modified xsi:type="dcterms:W3CDTF">2013-10-28T11:09:00Z</dcterms:modified>
</cp:coreProperties>
</file>